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7BAAA">
      <w:pPr>
        <w:widowControl/>
        <w:spacing w:line="600" w:lineRule="exact"/>
        <w:jc w:val="both"/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  <w:t>附件4：</w:t>
      </w:r>
    </w:p>
    <w:p w14:paraId="400112C3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val="en-US" w:eastAsia="zh-CN"/>
        </w:rPr>
        <w:t>弥勒市中医医院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  <w:t>医药代表登记备案和诚信档案</w:t>
      </w:r>
    </w:p>
    <w:p w14:paraId="235F9C1E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</w:pPr>
      <w:bookmarkStart w:id="0" w:name="_GoBack"/>
      <w:bookmarkEnd w:id="0"/>
    </w:p>
    <w:p w14:paraId="731806A4">
      <w:pPr>
        <w:bidi w:val="0"/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备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</w:rPr>
        <w:t>案号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</w:rPr>
        <w:t xml:space="preserve">No.        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 xml:space="preserve">登记备案时间：    年 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月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 xml:space="preserve"> 日</w:t>
      </w:r>
    </w:p>
    <w:tbl>
      <w:tblPr>
        <w:tblStyle w:val="5"/>
        <w:tblW w:w="97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1801"/>
        <w:gridCol w:w="1820"/>
        <w:gridCol w:w="1820"/>
        <w:gridCol w:w="2187"/>
      </w:tblGrid>
      <w:tr w14:paraId="1D92C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2111" w:type="dxa"/>
            <w:noWrap w:val="0"/>
            <w:vAlign w:val="center"/>
          </w:tcPr>
          <w:p w14:paraId="56E36E87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姓 名</w:t>
            </w:r>
          </w:p>
        </w:tc>
        <w:tc>
          <w:tcPr>
            <w:tcW w:w="1801" w:type="dxa"/>
            <w:noWrap w:val="0"/>
            <w:vAlign w:val="center"/>
          </w:tcPr>
          <w:p w14:paraId="63F603E7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20" w:type="dxa"/>
            <w:noWrap w:val="0"/>
            <w:vAlign w:val="center"/>
          </w:tcPr>
          <w:p w14:paraId="1B0B173F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性 别</w:t>
            </w:r>
          </w:p>
        </w:tc>
        <w:tc>
          <w:tcPr>
            <w:tcW w:w="1820" w:type="dxa"/>
            <w:noWrap w:val="0"/>
            <w:vAlign w:val="center"/>
          </w:tcPr>
          <w:p w14:paraId="229F9AB0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2187" w:type="dxa"/>
            <w:vMerge w:val="restart"/>
            <w:noWrap w:val="0"/>
            <w:vAlign w:val="center"/>
          </w:tcPr>
          <w:p w14:paraId="51985C6A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（电子照片）</w:t>
            </w:r>
          </w:p>
        </w:tc>
      </w:tr>
      <w:tr w14:paraId="10ACB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2111" w:type="dxa"/>
            <w:noWrap w:val="0"/>
            <w:vAlign w:val="center"/>
          </w:tcPr>
          <w:p w14:paraId="79BCC900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学 历</w:t>
            </w:r>
          </w:p>
        </w:tc>
        <w:tc>
          <w:tcPr>
            <w:tcW w:w="1801" w:type="dxa"/>
            <w:noWrap w:val="0"/>
            <w:vAlign w:val="center"/>
          </w:tcPr>
          <w:p w14:paraId="02B19236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20" w:type="dxa"/>
            <w:noWrap w:val="0"/>
            <w:vAlign w:val="center"/>
          </w:tcPr>
          <w:p w14:paraId="021629BC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820" w:type="dxa"/>
            <w:noWrap w:val="0"/>
            <w:vAlign w:val="center"/>
          </w:tcPr>
          <w:p w14:paraId="59C002D5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 w14:paraId="3D96C0E5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2C568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2111" w:type="dxa"/>
            <w:noWrap w:val="0"/>
            <w:vAlign w:val="center"/>
          </w:tcPr>
          <w:p w14:paraId="1A0831BD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籍 贯</w:t>
            </w:r>
          </w:p>
        </w:tc>
        <w:tc>
          <w:tcPr>
            <w:tcW w:w="1801" w:type="dxa"/>
            <w:noWrap w:val="0"/>
            <w:vAlign w:val="center"/>
          </w:tcPr>
          <w:p w14:paraId="40976D97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20" w:type="dxa"/>
            <w:noWrap w:val="0"/>
            <w:vAlign w:val="center"/>
          </w:tcPr>
          <w:p w14:paraId="38DD5E1E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现居住地</w:t>
            </w:r>
          </w:p>
        </w:tc>
        <w:tc>
          <w:tcPr>
            <w:tcW w:w="1820" w:type="dxa"/>
            <w:noWrap w:val="0"/>
            <w:vAlign w:val="center"/>
          </w:tcPr>
          <w:p w14:paraId="172144C0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 w14:paraId="525615A1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5BDC7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2111" w:type="dxa"/>
            <w:noWrap w:val="0"/>
            <w:vAlign w:val="center"/>
          </w:tcPr>
          <w:p w14:paraId="25C11C23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801" w:type="dxa"/>
            <w:noWrap w:val="0"/>
            <w:vAlign w:val="center"/>
          </w:tcPr>
          <w:p w14:paraId="4C7D63A4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20" w:type="dxa"/>
            <w:noWrap w:val="0"/>
            <w:vAlign w:val="center"/>
          </w:tcPr>
          <w:p w14:paraId="745C9BC2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820" w:type="dxa"/>
            <w:noWrap w:val="0"/>
            <w:vAlign w:val="center"/>
          </w:tcPr>
          <w:p w14:paraId="20B12BFA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 w14:paraId="41C59A38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33653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2111" w:type="dxa"/>
            <w:noWrap w:val="0"/>
            <w:vAlign w:val="center"/>
          </w:tcPr>
          <w:p w14:paraId="4731D386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岗位职务</w:t>
            </w:r>
          </w:p>
        </w:tc>
        <w:tc>
          <w:tcPr>
            <w:tcW w:w="1801" w:type="dxa"/>
            <w:noWrap w:val="0"/>
            <w:vAlign w:val="center"/>
          </w:tcPr>
          <w:p w14:paraId="6EC0C69A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40" w:type="dxa"/>
            <w:gridSpan w:val="2"/>
            <w:noWrap w:val="0"/>
            <w:vAlign w:val="center"/>
          </w:tcPr>
          <w:p w14:paraId="2F61DAA1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与本院有业务往来</w:t>
            </w:r>
          </w:p>
        </w:tc>
        <w:tc>
          <w:tcPr>
            <w:tcW w:w="2187" w:type="dxa"/>
            <w:noWrap w:val="0"/>
            <w:vAlign w:val="center"/>
          </w:tcPr>
          <w:p w14:paraId="6157D26E">
            <w:pPr>
              <w:pStyle w:val="2"/>
              <w:spacing w:after="0" w:line="320" w:lineRule="exact"/>
              <w:jc w:val="center"/>
              <w:rPr>
                <w:rFonts w:hint="default" w:ascii="方正仿宋_GBK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color w:val="auto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方正仿宋_GBK" w:hAnsi="宋体" w:eastAsia="方正仿宋_GBK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宋体" w:eastAsia="方正仿宋_GBK"/>
                <w:color w:val="auto"/>
                <w:sz w:val="24"/>
                <w:szCs w:val="24"/>
                <w:lang w:val="en-US" w:eastAsia="zh-CN"/>
              </w:rPr>
              <w:t xml:space="preserve">     否</w:t>
            </w:r>
            <w:r>
              <w:rPr>
                <w:rFonts w:hint="eastAsia" w:ascii="方正仿宋_GBK" w:hAnsi="宋体" w:eastAsia="方正仿宋_GBK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</w:p>
        </w:tc>
      </w:tr>
      <w:tr w14:paraId="0B116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2111" w:type="dxa"/>
            <w:noWrap w:val="0"/>
            <w:vAlign w:val="center"/>
          </w:tcPr>
          <w:p w14:paraId="74FD382D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企业(公司)全称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205B3AD1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1820" w:type="dxa"/>
            <w:noWrap w:val="0"/>
            <w:vAlign w:val="center"/>
          </w:tcPr>
          <w:p w14:paraId="09A318E4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2187" w:type="dxa"/>
            <w:noWrap w:val="0"/>
            <w:vAlign w:val="center"/>
          </w:tcPr>
          <w:p w14:paraId="7B83542B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11D77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2111" w:type="dxa"/>
            <w:noWrap w:val="0"/>
            <w:vAlign w:val="center"/>
          </w:tcPr>
          <w:p w14:paraId="246C4F85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0E77E5E2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  <w:tc>
          <w:tcPr>
            <w:tcW w:w="1820" w:type="dxa"/>
            <w:noWrap w:val="0"/>
            <w:vAlign w:val="center"/>
          </w:tcPr>
          <w:p w14:paraId="2C8AC7C5">
            <w:pPr>
              <w:widowControl/>
              <w:shd w:val="clear" w:color="auto" w:fill="FFFFFF"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人事部门电话</w:t>
            </w:r>
          </w:p>
        </w:tc>
        <w:tc>
          <w:tcPr>
            <w:tcW w:w="2187" w:type="dxa"/>
            <w:noWrap w:val="0"/>
            <w:vAlign w:val="center"/>
          </w:tcPr>
          <w:p w14:paraId="47631172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716A9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exact"/>
          <w:jc w:val="center"/>
        </w:trPr>
        <w:tc>
          <w:tcPr>
            <w:tcW w:w="2111" w:type="dxa"/>
            <w:noWrap w:val="0"/>
            <w:vAlign w:val="center"/>
          </w:tcPr>
          <w:p w14:paraId="69237B5B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授权类别、品种或推广项目</w:t>
            </w:r>
          </w:p>
        </w:tc>
        <w:tc>
          <w:tcPr>
            <w:tcW w:w="7628" w:type="dxa"/>
            <w:gridSpan w:val="4"/>
            <w:noWrap w:val="0"/>
            <w:vAlign w:val="center"/>
          </w:tcPr>
          <w:p w14:paraId="491F0168">
            <w:pPr>
              <w:pStyle w:val="2"/>
              <w:spacing w:after="0" w:line="320" w:lineRule="exact"/>
              <w:jc w:val="center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01A97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exact"/>
          <w:jc w:val="center"/>
        </w:trPr>
        <w:tc>
          <w:tcPr>
            <w:tcW w:w="9739" w:type="dxa"/>
            <w:gridSpan w:val="5"/>
            <w:noWrap w:val="0"/>
            <w:vAlign w:val="top"/>
          </w:tcPr>
          <w:p w14:paraId="16634583">
            <w:pPr>
              <w:pStyle w:val="2"/>
              <w:spacing w:after="0" w:line="320" w:lineRule="exac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  <w:t>本院相关产品</w:t>
            </w:r>
            <w:r>
              <w:rPr>
                <w:rFonts w:hint="eastAsia" w:ascii="方正仿宋_GBK" w:hAnsi="宋体" w:eastAsia="方正仿宋_GBK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  <w:t>(列出产品名称、规格、剂型、产地等信息)</w:t>
            </w:r>
          </w:p>
          <w:p w14:paraId="3C81188E">
            <w:pPr>
              <w:pStyle w:val="2"/>
              <w:spacing w:after="0" w:line="320" w:lineRule="exac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</w:p>
        </w:tc>
      </w:tr>
      <w:tr w14:paraId="31C4F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exact"/>
          <w:jc w:val="center"/>
        </w:trPr>
        <w:tc>
          <w:tcPr>
            <w:tcW w:w="9739" w:type="dxa"/>
            <w:gridSpan w:val="5"/>
            <w:noWrap w:val="0"/>
            <w:vAlign w:val="top"/>
          </w:tcPr>
          <w:p w14:paraId="7C96A555">
            <w:pPr>
              <w:pStyle w:val="2"/>
              <w:spacing w:after="0" w:line="320" w:lineRule="exact"/>
              <w:rPr>
                <w:rFonts w:hint="eastAsia" w:ascii="方正仿宋_GBK" w:hAnsi="宋体" w:eastAsia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诚信记录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szCs w:val="24"/>
              </w:rPr>
              <w:t>(由医院填写)</w:t>
            </w:r>
          </w:p>
        </w:tc>
      </w:tr>
    </w:tbl>
    <w:p w14:paraId="5EE86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备注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与本院有业务往来的医药代表均要备案登记，未备案的一律不予接待。请将登记备案相关信息以电子表形式发送至本院行风办邮箱：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instrText xml:space="preserve"> HYPERLINK "mailto:jlprmyyywk@163.com" </w:instrTex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fldChar w:fldCharType="separate"/>
      </w:r>
      <w:r>
        <w:rPr>
          <w:rStyle w:val="7"/>
          <w:rFonts w:hint="eastAsia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mlzyyyhfb</w:t>
      </w:r>
      <w:r>
        <w:rPr>
          <w:rStyle w:val="7"/>
          <w:rFonts w:hint="default" w:ascii="Times New Roman" w:hAnsi="Times New Roman" w:eastAsia="方正仿宋_GBK" w:cs="Times New Roman"/>
          <w:color w:val="auto"/>
          <w:sz w:val="24"/>
          <w:szCs w:val="24"/>
        </w:rPr>
        <w:t>@163.com</w:t>
      </w:r>
      <w:r>
        <w:rPr>
          <w:rStyle w:val="7"/>
          <w:rFonts w:hint="default" w:ascii="Times New Roman" w:hAnsi="Times New Roman" w:eastAsia="方正仿宋_GBK" w:cs="Times New Roman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，联系电话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val="en-US" w:eastAsia="zh-CN"/>
        </w:rPr>
        <w:t>0873—6</w:t>
      </w:r>
      <w:r>
        <w:rPr>
          <w:rFonts w:hint="eastAsia" w:eastAsia="方正仿宋_GBK" w:cs="Times New Roman"/>
          <w:color w:val="auto"/>
          <w:kern w:val="0"/>
          <w:sz w:val="24"/>
          <w:szCs w:val="24"/>
          <w:lang w:val="en-US" w:eastAsia="zh-CN"/>
        </w:rPr>
        <w:t>124314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>。</w:t>
      </w:r>
    </w:p>
    <w:sectPr>
      <w:footerReference r:id="rId3" w:type="default"/>
      <w:footerReference r:id="rId4" w:type="even"/>
      <w:pgSz w:w="11906" w:h="16838"/>
      <w:pgMar w:top="1701" w:right="1531" w:bottom="1701" w:left="1531" w:header="851" w:footer="141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40C23">
    <w:pPr>
      <w:pStyle w:val="4"/>
      <w:jc w:val="right"/>
      <w:rPr>
        <w:sz w:val="28"/>
        <w:szCs w:val="28"/>
      </w:rPr>
    </w:pPr>
    <w:r>
      <w:rPr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FA87D">
    <w:pPr>
      <w:pStyle w:val="4"/>
      <w:rPr>
        <w:sz w:val="28"/>
        <w:szCs w:val="28"/>
      </w:rPr>
    </w:pPr>
    <w:r>
      <w:rPr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C59A7"/>
    <w:rsid w:val="0F8C4DA1"/>
    <w:rsid w:val="241412F8"/>
    <w:rsid w:val="31950E6E"/>
    <w:rsid w:val="31B61C41"/>
    <w:rsid w:val="32FD68BE"/>
    <w:rsid w:val="3F8E765D"/>
    <w:rsid w:val="41DB4DAC"/>
    <w:rsid w:val="46503AF9"/>
    <w:rsid w:val="5365515D"/>
    <w:rsid w:val="71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paragraph" w:customStyle="1" w:styleId="3">
    <w:name w:val="默认"/>
    <w:qFormat/>
    <w:uiPriority w:val="0"/>
    <w:rPr>
      <w:rFonts w:ascii="Helvetica" w:hAnsi="Helvetica" w:eastAsia="Helvetica" w:cs="Helvetica"/>
      <w:color w:val="000000"/>
      <w:sz w:val="22"/>
      <w:szCs w:val="22"/>
      <w:lang w:val="en-US" w:eastAsia="zh-CN" w:bidi="ar-SA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255</Characters>
  <Lines>0</Lines>
  <Paragraphs>0</Paragraphs>
  <TotalTime>0</TotalTime>
  <ScaleCrop>false</ScaleCrop>
  <LinksUpToDate>false</LinksUpToDate>
  <CharactersWithSpaces>294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2022-08-25T09:34:00Z</dcterms:created>
  <dc:creator>Administrator</dc:creator>
  <cp:lastModifiedBy>张芸</cp:lastModifiedBy>
  <dcterms:modified xsi:type="dcterms:W3CDTF">2025-06-11T08:08:36Z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D8902610498B4EF69C08D807806F091F</vt:lpwstr>
  </property>
  <property fmtid="{D5CDD505-2E9C-101B-9397-08002B2CF9AE}" pid="4" name="KSOTemplateDocerSaveRecord">
    <vt:lpwstr>eyJoZGlkIjoiY2NkZGVjOGVkZmE5YmFiMzU0YzIxOThjN2E1NDRmNDgifQ==</vt:lpwstr>
  </property>
</Properties>
</file>